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16C" w:rsidRPr="004D0190" w:rsidRDefault="00B4416C" w:rsidP="00B4416C">
      <w:pPr>
        <w:rPr>
          <w:rFonts w:asciiTheme="majorHAnsi" w:hAnsiTheme="majorHAnsi" w:cstheme="majorHAnsi"/>
          <w:b/>
          <w:sz w:val="32"/>
          <w:u w:val="single"/>
        </w:rPr>
      </w:pPr>
      <w:r w:rsidRPr="004D0190"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262771AE" wp14:editId="5240D93B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911985" cy="191198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DA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190">
        <w:rPr>
          <w:rFonts w:asciiTheme="majorHAnsi" w:hAnsiTheme="majorHAnsi" w:cstheme="majorHAnsi"/>
          <w:b/>
          <w:sz w:val="32"/>
          <w:u w:val="single"/>
        </w:rPr>
        <w:t>Sherbet Lemon Theatre</w:t>
      </w:r>
    </w:p>
    <w:p w:rsidR="00B4416C" w:rsidRDefault="00B4416C" w:rsidP="00B4416C">
      <w:pPr>
        <w:rPr>
          <w:rFonts w:asciiTheme="majorHAnsi" w:hAnsiTheme="majorHAnsi" w:cstheme="majorHAnsi"/>
          <w:b/>
          <w:sz w:val="32"/>
          <w:u w:val="single"/>
        </w:rPr>
      </w:pPr>
      <w:r w:rsidRPr="004D0190">
        <w:rPr>
          <w:rFonts w:asciiTheme="majorHAnsi" w:hAnsiTheme="majorHAnsi" w:cstheme="majorHAnsi"/>
          <w:b/>
          <w:sz w:val="32"/>
          <w:u w:val="single"/>
        </w:rPr>
        <w:t>The Truth About Bedtime</w:t>
      </w:r>
      <w:r>
        <w:rPr>
          <w:rFonts w:asciiTheme="majorHAnsi" w:hAnsiTheme="majorHAnsi" w:cstheme="majorHAnsi"/>
          <w:b/>
          <w:sz w:val="32"/>
          <w:u w:val="single"/>
        </w:rPr>
        <w:t>…</w:t>
      </w:r>
      <w:r w:rsidRPr="004D0190">
        <w:rPr>
          <w:rFonts w:asciiTheme="majorHAnsi" w:hAnsiTheme="majorHAnsi" w:cstheme="majorHAnsi"/>
          <w:b/>
          <w:sz w:val="32"/>
          <w:u w:val="single"/>
        </w:rPr>
        <w:t xml:space="preserve"> </w:t>
      </w:r>
      <w:r>
        <w:rPr>
          <w:rFonts w:asciiTheme="majorHAnsi" w:hAnsiTheme="majorHAnsi" w:cstheme="majorHAnsi"/>
          <w:b/>
          <w:sz w:val="32"/>
          <w:u w:val="single"/>
        </w:rPr>
        <w:t>Tech Day Schedule</w:t>
      </w:r>
      <w:r w:rsidRPr="004D0190">
        <w:rPr>
          <w:rFonts w:asciiTheme="majorHAnsi" w:hAnsiTheme="majorHAnsi" w:cstheme="majorHAnsi"/>
          <w:b/>
          <w:sz w:val="32"/>
          <w:u w:val="single"/>
        </w:rPr>
        <w:t xml:space="preserve"> </w:t>
      </w:r>
    </w:p>
    <w:p w:rsidR="00B4416C" w:rsidRDefault="00B4416C" w:rsidP="00B4416C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Company: </w:t>
      </w:r>
      <w:r>
        <w:rPr>
          <w:rFonts w:asciiTheme="majorHAnsi" w:hAnsiTheme="majorHAnsi" w:cstheme="majorHAnsi"/>
          <w:sz w:val="24"/>
          <w:u w:val="single"/>
        </w:rPr>
        <w:t>Sherbet Lemon Theatre</w:t>
      </w:r>
    </w:p>
    <w:p w:rsidR="00B4416C" w:rsidRDefault="00B4416C" w:rsidP="00B4416C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Show: </w:t>
      </w:r>
      <w:r>
        <w:rPr>
          <w:rFonts w:asciiTheme="majorHAnsi" w:hAnsiTheme="majorHAnsi" w:cstheme="majorHAnsi"/>
          <w:sz w:val="24"/>
          <w:u w:val="single"/>
        </w:rPr>
        <w:t>The Truth About Bedtime…</w:t>
      </w:r>
    </w:p>
    <w:p w:rsidR="00B4416C" w:rsidRDefault="00B4416C" w:rsidP="00B4416C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Tech Date: </w:t>
      </w:r>
      <w:r>
        <w:rPr>
          <w:rFonts w:asciiTheme="majorHAnsi" w:hAnsiTheme="majorHAnsi" w:cstheme="majorHAnsi"/>
          <w:sz w:val="24"/>
          <w:u w:val="single"/>
        </w:rPr>
        <w:t>15/05/2018 2-6pm</w:t>
      </w:r>
    </w:p>
    <w:p w:rsidR="00B4416C" w:rsidRDefault="00B4416C" w:rsidP="00B4416C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Show Date: </w:t>
      </w:r>
      <w:r>
        <w:rPr>
          <w:rFonts w:asciiTheme="majorHAnsi" w:hAnsiTheme="majorHAnsi" w:cstheme="majorHAnsi"/>
          <w:sz w:val="24"/>
          <w:u w:val="single"/>
        </w:rPr>
        <w:t>21/05/2018</w:t>
      </w:r>
    </w:p>
    <w:p w:rsidR="00042E95" w:rsidRPr="007055AC" w:rsidRDefault="00042E95" w:rsidP="00042E95">
      <w:pPr>
        <w:spacing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Firstly, thank you for allowing us to perform at your venue. Here is a document of our technical requirements. If anything is unclear or you have any questions, please do not hesitate to contact our Stage Manager, Chloe McKay, who can be reached on </w:t>
      </w:r>
      <w:hyperlink r:id="rId6" w:history="1">
        <w:r w:rsidRPr="00C75E4D">
          <w:rPr>
            <w:rStyle w:val="Hyperlink"/>
            <w:rFonts w:asciiTheme="majorHAnsi" w:hAnsiTheme="majorHAnsi" w:cstheme="majorHAnsi"/>
            <w:sz w:val="24"/>
          </w:rPr>
          <w:t>sherbetlemontheatre@outlook.com</w:t>
        </w:r>
      </w:hyperlink>
      <w:r>
        <w:rPr>
          <w:rFonts w:asciiTheme="majorHAnsi" w:hAnsiTheme="majorHAnsi" w:cstheme="majorHAnsi"/>
          <w:sz w:val="24"/>
        </w:rPr>
        <w:t xml:space="preserve">.  </w:t>
      </w:r>
    </w:p>
    <w:p w:rsidR="00AE44F1" w:rsidRPr="00042E95" w:rsidRDefault="00042E95" w:rsidP="00B4416C">
      <w:pPr>
        <w:spacing w:line="240" w:lineRule="auto"/>
        <w:rPr>
          <w:rFonts w:asciiTheme="majorHAnsi" w:hAnsiTheme="majorHAnsi" w:cstheme="majorHAnsi"/>
          <w:b/>
          <w:sz w:val="24"/>
          <w:u w:val="single"/>
        </w:rPr>
      </w:pPr>
      <w:r w:rsidRPr="00042E95">
        <w:rPr>
          <w:rFonts w:asciiTheme="majorHAnsi" w:hAnsiTheme="majorHAnsi" w:cstheme="majorHAnsi"/>
          <w:b/>
          <w:sz w:val="24"/>
          <w:u w:val="single"/>
        </w:rPr>
        <w:t xml:space="preserve">Sherbet Lemon Theatre Company Members </w:t>
      </w:r>
      <w:r w:rsidR="005C3AF2">
        <w:rPr>
          <w:rFonts w:asciiTheme="majorHAnsi" w:hAnsiTheme="majorHAnsi" w:cstheme="majorHAnsi"/>
          <w:b/>
          <w:sz w:val="24"/>
          <w:u w:val="single"/>
        </w:rPr>
        <w:t>Call Times</w:t>
      </w:r>
      <w:r w:rsidRPr="00042E95">
        <w:rPr>
          <w:rFonts w:asciiTheme="majorHAnsi" w:hAnsiTheme="majorHAnsi" w:cstheme="majorHAnsi"/>
          <w:b/>
          <w:sz w:val="24"/>
          <w:u w:val="single"/>
        </w:rPr>
        <w:t>:</w:t>
      </w:r>
    </w:p>
    <w:p w:rsidR="00042E95" w:rsidRPr="00042E95" w:rsidRDefault="00042E95" w:rsidP="00042E95">
      <w:pPr>
        <w:spacing w:line="240" w:lineRule="auto"/>
        <w:rPr>
          <w:rFonts w:asciiTheme="majorHAnsi" w:hAnsiTheme="majorHAnsi" w:cstheme="majorHAnsi"/>
          <w:b/>
          <w:sz w:val="24"/>
          <w:u w:val="single"/>
        </w:rPr>
      </w:pPr>
      <w:r w:rsidRPr="00042E95">
        <w:rPr>
          <w:rFonts w:asciiTheme="majorHAnsi" w:hAnsiTheme="majorHAnsi" w:cstheme="majorHAnsi"/>
          <w:b/>
          <w:sz w:val="24"/>
          <w:u w:val="single"/>
        </w:rPr>
        <w:t>2pm:</w:t>
      </w:r>
    </w:p>
    <w:p w:rsidR="00042E95" w:rsidRPr="00042E95" w:rsidRDefault="00641778" w:rsidP="00042E9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u w:val="single"/>
        </w:rPr>
      </w:pPr>
      <w:r w:rsidRPr="00641778">
        <w:rPr>
          <w:rFonts w:asciiTheme="majorHAnsi" w:hAnsiTheme="majorHAnsi" w:cstheme="majorHAnsi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2905125</wp:posOffset>
                </wp:positionH>
                <wp:positionV relativeFrom="paragraph">
                  <wp:posOffset>8255</wp:posOffset>
                </wp:positionV>
                <wp:extent cx="3952875" cy="1066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78" w:rsidRPr="00042E95" w:rsidRDefault="00641778" w:rsidP="00641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Hayley McConnell (Producer/Set Assembler)</w:t>
                            </w:r>
                          </w:p>
                          <w:p w:rsidR="00641778" w:rsidRPr="00042E95" w:rsidRDefault="00641778" w:rsidP="00641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Ellie White (Dramaturg/ Set Assembler)</w:t>
                            </w:r>
                          </w:p>
                          <w:p w:rsidR="00641778" w:rsidRPr="00042E95" w:rsidRDefault="00641778" w:rsidP="006417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Theme="majorHAnsi" w:hAnsiTheme="majorHAnsi" w:cstheme="majorHAnsi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</w:rPr>
                              <w:t>Lucy Farrell (Props and Costume Designer)</w:t>
                            </w:r>
                          </w:p>
                          <w:p w:rsidR="00641778" w:rsidRDefault="00641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75pt;margin-top:.65pt;width:311.25pt;height:8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" strokecolor="white [3212]">
                <v:textbox>
                  <w:txbxContent>
                    <w:p w:rsidR="00641778" w:rsidRPr="00042E95" w:rsidRDefault="00641778" w:rsidP="00641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Hayley McConnell (Producer/Set Assembler)</w:t>
                      </w:r>
                    </w:p>
                    <w:p w:rsidR="00641778" w:rsidRPr="00042E95" w:rsidRDefault="00641778" w:rsidP="00641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Ellie White (Dramaturg/ Set Assembler)</w:t>
                      </w:r>
                    </w:p>
                    <w:p w:rsidR="00641778" w:rsidRPr="00042E95" w:rsidRDefault="00641778" w:rsidP="006417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Theme="majorHAnsi" w:hAnsiTheme="majorHAnsi" w:cstheme="majorHAnsi"/>
                          <w:sz w:val="24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</w:rPr>
                        <w:t>Lucy Farrell (Props and Costume Designer)</w:t>
                      </w:r>
                    </w:p>
                    <w:p w:rsidR="00641778" w:rsidRDefault="00641778"/>
                  </w:txbxContent>
                </v:textbox>
                <w10:wrap type="square" anchorx="margin"/>
              </v:shape>
            </w:pict>
          </mc:Fallback>
        </mc:AlternateContent>
      </w:r>
      <w:r w:rsidR="00042E95">
        <w:rPr>
          <w:rFonts w:asciiTheme="majorHAnsi" w:hAnsiTheme="majorHAnsi" w:cstheme="majorHAnsi"/>
          <w:sz w:val="24"/>
        </w:rPr>
        <w:t>Chloe McKay (Stage Manager)</w:t>
      </w:r>
    </w:p>
    <w:p w:rsidR="00042E95" w:rsidRPr="00042E95" w:rsidRDefault="00042E95" w:rsidP="00042E9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</w:rPr>
        <w:t xml:space="preserve">Chloe </w:t>
      </w:r>
      <w:proofErr w:type="spellStart"/>
      <w:r>
        <w:rPr>
          <w:rFonts w:asciiTheme="majorHAnsi" w:hAnsiTheme="majorHAnsi" w:cstheme="majorHAnsi"/>
          <w:sz w:val="24"/>
        </w:rPr>
        <w:t>Denby</w:t>
      </w:r>
      <w:proofErr w:type="spellEnd"/>
      <w:r>
        <w:rPr>
          <w:rFonts w:asciiTheme="majorHAnsi" w:hAnsiTheme="majorHAnsi" w:cstheme="majorHAnsi"/>
          <w:sz w:val="24"/>
        </w:rPr>
        <w:t xml:space="preserve"> (Tech Designer)</w:t>
      </w:r>
    </w:p>
    <w:p w:rsidR="00042E95" w:rsidRPr="00042E95" w:rsidRDefault="00042E95" w:rsidP="00042E9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</w:rPr>
        <w:t>Emelia Hutchinson (Director)</w:t>
      </w:r>
    </w:p>
    <w:p w:rsidR="00042E95" w:rsidRPr="00042E95" w:rsidRDefault="00042E95" w:rsidP="00042E95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</w:rPr>
        <w:t>Amanda Mason (Set Designer)</w:t>
      </w:r>
    </w:p>
    <w:p w:rsidR="00042E95" w:rsidRPr="00042E95" w:rsidRDefault="00042E95" w:rsidP="00042E95">
      <w:pPr>
        <w:spacing w:line="240" w:lineRule="auto"/>
        <w:rPr>
          <w:rFonts w:asciiTheme="majorHAnsi" w:hAnsiTheme="majorHAnsi" w:cstheme="majorHAnsi"/>
          <w:b/>
          <w:sz w:val="24"/>
          <w:u w:val="single"/>
        </w:rPr>
      </w:pPr>
      <w:r w:rsidRPr="00042E95">
        <w:rPr>
          <w:rFonts w:asciiTheme="majorHAnsi" w:hAnsiTheme="majorHAnsi" w:cstheme="majorHAnsi"/>
          <w:b/>
          <w:sz w:val="24"/>
          <w:u w:val="single"/>
        </w:rPr>
        <w:t>4pm:</w:t>
      </w:r>
    </w:p>
    <w:p w:rsidR="00042E95" w:rsidRPr="00042E95" w:rsidRDefault="00042E95" w:rsidP="00042E9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</w:rPr>
        <w:t>Emily Liddle (Marketing)</w:t>
      </w:r>
    </w:p>
    <w:p w:rsidR="00042E95" w:rsidRPr="00042E95" w:rsidRDefault="00042E95" w:rsidP="00042E9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</w:rPr>
        <w:t xml:space="preserve">Lauren </w:t>
      </w:r>
      <w:proofErr w:type="spellStart"/>
      <w:r>
        <w:rPr>
          <w:rFonts w:asciiTheme="majorHAnsi" w:hAnsiTheme="majorHAnsi" w:cstheme="majorHAnsi"/>
          <w:sz w:val="24"/>
        </w:rPr>
        <w:t>Randles</w:t>
      </w:r>
      <w:proofErr w:type="spellEnd"/>
      <w:r>
        <w:rPr>
          <w:rFonts w:asciiTheme="majorHAnsi" w:hAnsiTheme="majorHAnsi" w:cstheme="majorHAnsi"/>
          <w:sz w:val="24"/>
        </w:rPr>
        <w:t xml:space="preserve"> (Choreographer)</w:t>
      </w:r>
    </w:p>
    <w:p w:rsidR="00042E95" w:rsidRPr="00042E95" w:rsidRDefault="00042E95" w:rsidP="00042E95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sz w:val="24"/>
        </w:rPr>
        <w:t>Emma Round (Fundraiser)</w:t>
      </w:r>
    </w:p>
    <w:p w:rsidR="007B0F10" w:rsidRDefault="007B0F10" w:rsidP="0064177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GET IN – 2PM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185"/>
      </w:tblGrid>
      <w:tr w:rsidR="007B0F10" w:rsidTr="007B0F10">
        <w:tc>
          <w:tcPr>
            <w:tcW w:w="1271" w:type="dxa"/>
          </w:tcPr>
          <w:p w:rsidR="007B0F10" w:rsidRDefault="007B0F10" w:rsidP="006417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2PM </w:t>
            </w:r>
          </w:p>
        </w:tc>
        <w:tc>
          <w:tcPr>
            <w:tcW w:w="9185" w:type="dxa"/>
          </w:tcPr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FLATTEN BACK SEATING – EVERYONE </w:t>
            </w: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ASSEMBLE SET AND PROPS</w:t>
            </w:r>
            <w:r>
              <w:rPr>
                <w:sz w:val="28"/>
                <w:szCs w:val="28"/>
              </w:rPr>
              <w:t xml:space="preserve"> - AM, EW, HM &amp; LF </w:t>
            </w:r>
          </w:p>
          <w:p w:rsidR="007B0F10" w:rsidRPr="007B0F10" w:rsidRDefault="007B0F10" w:rsidP="00641778">
            <w:pPr>
              <w:jc w:val="center"/>
              <w:rPr>
                <w:sz w:val="28"/>
                <w:szCs w:val="28"/>
              </w:rPr>
            </w:pPr>
          </w:p>
        </w:tc>
      </w:tr>
      <w:tr w:rsidR="007B0F10" w:rsidTr="007B0F10">
        <w:tc>
          <w:tcPr>
            <w:tcW w:w="1271" w:type="dxa"/>
          </w:tcPr>
          <w:p w:rsidR="007B0F10" w:rsidRPr="007B0F10" w:rsidRDefault="007B0F10" w:rsidP="006417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2:30PM</w:t>
            </w:r>
          </w:p>
        </w:tc>
        <w:tc>
          <w:tcPr>
            <w:tcW w:w="9185" w:type="dxa"/>
          </w:tcPr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RIGG, FOCUS &amp; PROGRAMME LIGHTING – LPAC TECHNICIANS, SM &amp; CD </w:t>
            </w: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SET SOUND LEVELS – SM AND CD </w:t>
            </w: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OTHER COMPANY MEMBERS BEING PATIENT, RESPECTFUL AND STANDING IN LIGHT AND RECITING LINES WHEN NEEDED</w:t>
            </w:r>
          </w:p>
          <w:p w:rsidR="007B0F10" w:rsidRPr="007B0F10" w:rsidRDefault="007B0F10" w:rsidP="00641778">
            <w:pPr>
              <w:jc w:val="center"/>
              <w:rPr>
                <w:sz w:val="28"/>
                <w:szCs w:val="28"/>
              </w:rPr>
            </w:pPr>
          </w:p>
        </w:tc>
      </w:tr>
      <w:tr w:rsidR="007B0F10" w:rsidTr="007B0F10">
        <w:tc>
          <w:tcPr>
            <w:tcW w:w="1271" w:type="dxa"/>
          </w:tcPr>
          <w:p w:rsidR="007B0F10" w:rsidRDefault="007B0F10" w:rsidP="006417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5PM </w:t>
            </w:r>
          </w:p>
        </w:tc>
        <w:tc>
          <w:tcPr>
            <w:tcW w:w="9185" w:type="dxa"/>
          </w:tcPr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TRY SPECIAL EFFECTS </w:t>
            </w: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(UV CANON, PROFILE BEHIND THE SHEET, MIRROR BALL/DISCO EFFECT)</w:t>
            </w:r>
          </w:p>
          <w:p w:rsidR="007B0F10" w:rsidRDefault="007B0F10" w:rsidP="006417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OPERATED BY LPAC TECHNICIAN, SM &amp; CD WHILST OTHER COMPANY MEMBERS TRY THIS OUT IN THE SPACE</w:t>
            </w:r>
          </w:p>
          <w:p w:rsidR="007B0F10" w:rsidRPr="007B0F10" w:rsidRDefault="007B0F10" w:rsidP="00641778">
            <w:pPr>
              <w:jc w:val="center"/>
              <w:rPr>
                <w:sz w:val="28"/>
                <w:szCs w:val="28"/>
              </w:rPr>
            </w:pPr>
          </w:p>
        </w:tc>
      </w:tr>
      <w:tr w:rsidR="007B0F10" w:rsidTr="007B0F10">
        <w:tc>
          <w:tcPr>
            <w:tcW w:w="1271" w:type="dxa"/>
          </w:tcPr>
          <w:p w:rsidR="007B0F10" w:rsidRDefault="007B0F10" w:rsidP="00641778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5:30PM </w:t>
            </w:r>
          </w:p>
        </w:tc>
        <w:tc>
          <w:tcPr>
            <w:tcW w:w="9185" w:type="dxa"/>
          </w:tcPr>
          <w:p w:rsidR="007B0F10" w:rsidRDefault="007B0F10" w:rsidP="007B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PACK AWAY SET AND PROPS - </w:t>
            </w:r>
            <w:r>
              <w:rPr>
                <w:sz w:val="28"/>
                <w:szCs w:val="28"/>
              </w:rPr>
              <w:t xml:space="preserve">AM, EW, HM &amp; LF </w:t>
            </w:r>
          </w:p>
          <w:p w:rsidR="007B0F10" w:rsidRDefault="007B0F10" w:rsidP="007B0F10">
            <w:pPr>
              <w:jc w:val="center"/>
              <w:rPr>
                <w:sz w:val="28"/>
                <w:szCs w:val="28"/>
              </w:rPr>
            </w:pPr>
          </w:p>
          <w:p w:rsidR="00E905ED" w:rsidRDefault="00E905ED" w:rsidP="007B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BRING UP THE BACK SEATS IN AUDIOTIRUM – EVERYONE </w:t>
            </w:r>
          </w:p>
          <w:p w:rsidR="007B0F10" w:rsidRPr="007B0F10" w:rsidRDefault="007B0F10" w:rsidP="007B0F10">
            <w:pPr>
              <w:rPr>
                <w:sz w:val="28"/>
                <w:szCs w:val="28"/>
              </w:rPr>
            </w:pPr>
          </w:p>
        </w:tc>
      </w:tr>
    </w:tbl>
    <w:p w:rsidR="007B0F10" w:rsidRPr="00E905ED" w:rsidRDefault="00E905ED" w:rsidP="00E905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GET OUT – 6PM</w:t>
      </w:r>
      <w:bookmarkStart w:id="0" w:name="_GoBack"/>
      <w:bookmarkEnd w:id="0"/>
    </w:p>
    <w:p w:rsidR="002C41DD" w:rsidRPr="000437BE" w:rsidRDefault="000437BE" w:rsidP="00E905ED">
      <w:pPr>
        <w:jc w:val="center"/>
        <w:rPr>
          <w:rFonts w:asciiTheme="majorHAnsi" w:hAnsiTheme="majorHAnsi" w:cstheme="majorHAnsi"/>
          <w:sz w:val="24"/>
          <w:szCs w:val="28"/>
        </w:rPr>
      </w:pPr>
      <w:r>
        <w:rPr>
          <w:rFonts w:asciiTheme="majorHAnsi" w:hAnsiTheme="majorHAnsi" w:cstheme="majorHAnsi"/>
          <w:sz w:val="24"/>
          <w:szCs w:val="28"/>
        </w:rPr>
        <w:t>*</w:t>
      </w:r>
      <w:r w:rsidR="007D7706" w:rsidRPr="000437BE">
        <w:rPr>
          <w:rFonts w:asciiTheme="majorHAnsi" w:hAnsiTheme="majorHAnsi" w:cstheme="majorHAnsi"/>
          <w:sz w:val="24"/>
          <w:szCs w:val="28"/>
        </w:rPr>
        <w:t>A schedule for show day and full risk assessment will be completed and sent to the LPAC technical team by 16</w:t>
      </w:r>
      <w:r w:rsidR="007D7706" w:rsidRPr="000437BE">
        <w:rPr>
          <w:rFonts w:asciiTheme="majorHAnsi" w:hAnsiTheme="majorHAnsi" w:cstheme="majorHAnsi"/>
          <w:sz w:val="24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8"/>
        </w:rPr>
        <w:t xml:space="preserve"> May 2018*</w:t>
      </w:r>
    </w:p>
    <w:sectPr w:rsidR="002C41DD" w:rsidRPr="000437BE" w:rsidSect="007B0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7854"/>
    <w:multiLevelType w:val="hybridMultilevel"/>
    <w:tmpl w:val="24E24D50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12B38"/>
    <w:multiLevelType w:val="hybridMultilevel"/>
    <w:tmpl w:val="9008FF5A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D303D"/>
    <w:multiLevelType w:val="hybridMultilevel"/>
    <w:tmpl w:val="8C2E6D86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16C"/>
    <w:rsid w:val="00042E95"/>
    <w:rsid w:val="000437BE"/>
    <w:rsid w:val="002C41DD"/>
    <w:rsid w:val="0044190B"/>
    <w:rsid w:val="005C3AF2"/>
    <w:rsid w:val="00641778"/>
    <w:rsid w:val="007B0F10"/>
    <w:rsid w:val="007D7706"/>
    <w:rsid w:val="00983C6D"/>
    <w:rsid w:val="009E0A43"/>
    <w:rsid w:val="00A918D1"/>
    <w:rsid w:val="00AE44F1"/>
    <w:rsid w:val="00AF1297"/>
    <w:rsid w:val="00B14FEC"/>
    <w:rsid w:val="00B4416C"/>
    <w:rsid w:val="00E617C6"/>
    <w:rsid w:val="00E905ED"/>
    <w:rsid w:val="00ED1499"/>
    <w:rsid w:val="00F5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CB87"/>
  <w15:chartTrackingRefBased/>
  <w15:docId w15:val="{A60DC862-EE98-4B4F-BCC3-800CFDD9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E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E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betlemontheatre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McKay</dc:creator>
  <cp:keywords/>
  <dc:description/>
  <cp:lastModifiedBy>Chloe Mckay (14534932)</cp:lastModifiedBy>
  <cp:revision>21</cp:revision>
  <dcterms:created xsi:type="dcterms:W3CDTF">2018-05-10T15:23:00Z</dcterms:created>
  <dcterms:modified xsi:type="dcterms:W3CDTF">2018-05-23T16:21:00Z</dcterms:modified>
</cp:coreProperties>
</file>